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3A" w:rsidRDefault="00177B3A" w:rsidP="0017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3A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:rsidR="00177B3A" w:rsidRPr="00177B3A" w:rsidRDefault="00D31F19" w:rsidP="0017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(2021/</w:t>
      </w:r>
      <w:r w:rsidR="00177B3A" w:rsidRPr="00177B3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7B3A" w:rsidRPr="00177B3A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177B3A" w:rsidRDefault="00177B3A" w:rsidP="00177B3A"/>
    <w:p w:rsidR="00177B3A" w:rsidRPr="00177B3A" w:rsidRDefault="00177B3A" w:rsidP="00177B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При приёме на обучение по программам </w:t>
      </w:r>
      <w:proofErr w:type="spellStart"/>
      <w:r w:rsidRPr="00177B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77B3A">
        <w:rPr>
          <w:rFonts w:ascii="Times New Roman" w:hAnsi="Times New Roman" w:cs="Times New Roman"/>
          <w:sz w:val="24"/>
          <w:szCs w:val="24"/>
        </w:rPr>
        <w:t xml:space="preserve"> </w:t>
      </w:r>
      <w:r w:rsidRPr="00177B3A">
        <w:rPr>
          <w:rFonts w:ascii="Times New Roman" w:hAnsi="Times New Roman" w:cs="Times New Roman"/>
          <w:b/>
          <w:bCs/>
          <w:sz w:val="24"/>
          <w:szCs w:val="24"/>
        </w:rPr>
        <w:t>по очной и очно-заочной формам</w:t>
      </w:r>
      <w:r w:rsidRPr="00177B3A">
        <w:rPr>
          <w:rFonts w:ascii="Times New Roman" w:hAnsi="Times New Roman" w:cs="Times New Roman"/>
          <w:sz w:val="24"/>
          <w:szCs w:val="24"/>
        </w:rPr>
        <w:t xml:space="preserve"> обучения Институт устанавливает следующие сроки приема: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начала приёма документов на обучение, необход</w:t>
      </w:r>
      <w:r w:rsidR="00340A39">
        <w:rPr>
          <w:rFonts w:ascii="Times New Roman" w:hAnsi="Times New Roman" w:cs="Times New Roman"/>
          <w:sz w:val="24"/>
          <w:szCs w:val="24"/>
        </w:rPr>
        <w:t>и</w:t>
      </w:r>
      <w:r w:rsidR="00D31F19">
        <w:rPr>
          <w:rFonts w:ascii="Times New Roman" w:hAnsi="Times New Roman" w:cs="Times New Roman"/>
          <w:sz w:val="24"/>
          <w:szCs w:val="24"/>
        </w:rPr>
        <w:t>мых для поступления, 17 мая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завершения приёма документов, необходимых для поступления, от лиц, поступающих на обучение без вступительных испытаний, (поступающие по р</w:t>
      </w:r>
      <w:r w:rsidR="00340A39">
        <w:rPr>
          <w:rFonts w:ascii="Times New Roman" w:hAnsi="Times New Roman" w:cs="Times New Roman"/>
          <w:sz w:val="24"/>
          <w:szCs w:val="24"/>
        </w:rPr>
        <w:t>е</w:t>
      </w:r>
      <w:r w:rsidR="00D31F19">
        <w:rPr>
          <w:rFonts w:ascii="Times New Roman" w:hAnsi="Times New Roman" w:cs="Times New Roman"/>
          <w:sz w:val="24"/>
          <w:szCs w:val="24"/>
        </w:rPr>
        <w:t>зультатам ЕГЭ) – 31 августа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</w:t>
      </w:r>
      <w:r w:rsidR="00340A39">
        <w:rPr>
          <w:rFonts w:ascii="Times New Roman" w:hAnsi="Times New Roman" w:cs="Times New Roman"/>
          <w:sz w:val="24"/>
          <w:szCs w:val="24"/>
        </w:rPr>
        <w:t xml:space="preserve"> </w:t>
      </w:r>
      <w:r w:rsidR="00D31F19">
        <w:rPr>
          <w:rFonts w:ascii="Times New Roman" w:hAnsi="Times New Roman" w:cs="Times New Roman"/>
          <w:sz w:val="24"/>
          <w:szCs w:val="24"/>
        </w:rPr>
        <w:t>направленности – 25 августа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 </w:t>
      </w:r>
    </w:p>
    <w:p w:rsidR="00177B3A" w:rsidRPr="00177B3A" w:rsidRDefault="00177B3A" w:rsidP="00177B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Приём документов на обучение по программам </w:t>
      </w:r>
      <w:proofErr w:type="spellStart"/>
      <w:r w:rsidRPr="00177B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77B3A">
        <w:rPr>
          <w:rFonts w:ascii="Times New Roman" w:hAnsi="Times New Roman" w:cs="Times New Roman"/>
          <w:sz w:val="24"/>
          <w:szCs w:val="24"/>
        </w:rPr>
        <w:t xml:space="preserve"> </w:t>
      </w:r>
      <w:r w:rsidRPr="00177B3A">
        <w:rPr>
          <w:rFonts w:ascii="Times New Roman" w:hAnsi="Times New Roman" w:cs="Times New Roman"/>
          <w:b/>
          <w:bCs/>
          <w:sz w:val="24"/>
          <w:szCs w:val="24"/>
        </w:rPr>
        <w:t>по заочной форме</w:t>
      </w:r>
      <w:r w:rsidRPr="00177B3A">
        <w:rPr>
          <w:rFonts w:ascii="Times New Roman" w:hAnsi="Times New Roman" w:cs="Times New Roman"/>
          <w:sz w:val="24"/>
          <w:szCs w:val="24"/>
        </w:rPr>
        <w:t xml:space="preserve"> обучения Институт устанавливает следующие сроки приема: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- срок начала приёма документов на обучение,</w:t>
      </w:r>
      <w:r w:rsidR="00D31F19">
        <w:rPr>
          <w:rFonts w:ascii="Times New Roman" w:hAnsi="Times New Roman" w:cs="Times New Roman"/>
          <w:sz w:val="24"/>
          <w:szCs w:val="24"/>
        </w:rPr>
        <w:t xml:space="preserve"> необходимых для поступления, 17</w:t>
      </w:r>
      <w:r w:rsidRPr="00177B3A">
        <w:rPr>
          <w:rFonts w:ascii="Times New Roman" w:hAnsi="Times New Roman" w:cs="Times New Roman"/>
          <w:sz w:val="24"/>
          <w:szCs w:val="24"/>
        </w:rPr>
        <w:t xml:space="preserve"> мая 20</w:t>
      </w:r>
      <w:r w:rsidR="00D31F19">
        <w:rPr>
          <w:rFonts w:ascii="Times New Roman" w:hAnsi="Times New Roman" w:cs="Times New Roman"/>
          <w:sz w:val="24"/>
          <w:szCs w:val="24"/>
        </w:rPr>
        <w:t>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- срок завершения приёма документов, необходимых для поступления, от лиц, поступающих на обучение без вступительных испытаний, (поступающие по </w:t>
      </w:r>
      <w:r w:rsidR="00340A39">
        <w:rPr>
          <w:rFonts w:ascii="Times New Roman" w:hAnsi="Times New Roman" w:cs="Times New Roman"/>
          <w:sz w:val="24"/>
          <w:szCs w:val="24"/>
        </w:rPr>
        <w:t>р</w:t>
      </w:r>
      <w:r w:rsidR="00D31F19">
        <w:rPr>
          <w:rFonts w:ascii="Times New Roman" w:hAnsi="Times New Roman" w:cs="Times New Roman"/>
          <w:sz w:val="24"/>
          <w:szCs w:val="24"/>
        </w:rPr>
        <w:t>езультатам ЕГЭ) –1 декабря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- срок завершения приёма документов для лиц, поступающих по результатам вступительных испытаний, прово</w:t>
      </w:r>
      <w:bookmarkStart w:id="0" w:name="_GoBack"/>
      <w:bookmarkEnd w:id="0"/>
      <w:r w:rsidRPr="00177B3A">
        <w:rPr>
          <w:rFonts w:ascii="Times New Roman" w:hAnsi="Times New Roman" w:cs="Times New Roman"/>
          <w:sz w:val="24"/>
          <w:szCs w:val="24"/>
        </w:rPr>
        <w:t>димых институтом самостоятельно, в том числе по результатам дополнительных вступительных испытаний творчес</w:t>
      </w:r>
      <w:r w:rsidR="00D31F19">
        <w:rPr>
          <w:rFonts w:ascii="Times New Roman" w:hAnsi="Times New Roman" w:cs="Times New Roman"/>
          <w:sz w:val="24"/>
          <w:szCs w:val="24"/>
        </w:rPr>
        <w:t>кой направленности 06</w:t>
      </w:r>
      <w:r w:rsidR="008545C5">
        <w:rPr>
          <w:rFonts w:ascii="Times New Roman" w:hAnsi="Times New Roman" w:cs="Times New Roman"/>
          <w:sz w:val="24"/>
          <w:szCs w:val="24"/>
        </w:rPr>
        <w:t xml:space="preserve"> </w:t>
      </w:r>
      <w:r w:rsidR="00D31F19">
        <w:rPr>
          <w:rFonts w:ascii="Times New Roman" w:hAnsi="Times New Roman" w:cs="Times New Roman"/>
          <w:sz w:val="24"/>
          <w:szCs w:val="24"/>
        </w:rPr>
        <w:t>дека</w:t>
      </w:r>
      <w:r w:rsidR="008545C5">
        <w:rPr>
          <w:rFonts w:ascii="Times New Roman" w:hAnsi="Times New Roman" w:cs="Times New Roman"/>
          <w:sz w:val="24"/>
          <w:szCs w:val="24"/>
        </w:rPr>
        <w:t>бря 20</w:t>
      </w:r>
      <w:r w:rsidR="00D31F19">
        <w:rPr>
          <w:rFonts w:ascii="Times New Roman" w:hAnsi="Times New Roman" w:cs="Times New Roman"/>
          <w:sz w:val="24"/>
          <w:szCs w:val="24"/>
        </w:rPr>
        <w:t>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0369" w:rsidRPr="00177B3A" w:rsidRDefault="003B0369" w:rsidP="00177B3A">
      <w:pPr>
        <w:rPr>
          <w:rFonts w:ascii="Times New Roman" w:hAnsi="Times New Roman" w:cs="Times New Roman"/>
          <w:sz w:val="24"/>
          <w:szCs w:val="24"/>
        </w:rPr>
      </w:pPr>
    </w:p>
    <w:sectPr w:rsidR="003B0369" w:rsidRPr="00177B3A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4CE"/>
    <w:multiLevelType w:val="multilevel"/>
    <w:tmpl w:val="114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77B3A"/>
    <w:rsid w:val="001C16C0"/>
    <w:rsid w:val="00340A39"/>
    <w:rsid w:val="003B0369"/>
    <w:rsid w:val="003F0D56"/>
    <w:rsid w:val="0049066F"/>
    <w:rsid w:val="007C3312"/>
    <w:rsid w:val="008545C5"/>
    <w:rsid w:val="00D31F19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777D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UMO4</cp:lastModifiedBy>
  <cp:revision>3</cp:revision>
  <dcterms:created xsi:type="dcterms:W3CDTF">2019-10-30T09:52:00Z</dcterms:created>
  <dcterms:modified xsi:type="dcterms:W3CDTF">2021-01-29T12:27:00Z</dcterms:modified>
</cp:coreProperties>
</file>